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5" w:rsidRDefault="000C5FC5" w:rsidP="00A46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>Деснянськ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суд м. Києва</w:t>
      </w:r>
    </w:p>
    <w:p w:rsidR="00A4600C" w:rsidRDefault="00A4600C" w:rsidP="00A46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пр. В.Маяковського, 5-В, м.Київ, 02225</w:t>
      </w:r>
    </w:p>
    <w:p w:rsidR="00A4600C" w:rsidRDefault="00A4600C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C5FC5" w:rsidRDefault="000C5FC5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i/>
          <w:sz w:val="24"/>
          <w:szCs w:val="24"/>
          <w:lang w:val="uk-UA"/>
        </w:rPr>
        <w:t>Судді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6E9D" w:rsidRPr="00CB6179" w:rsidRDefault="000C5FC5" w:rsidP="00A4600C">
      <w:pPr>
        <w:tabs>
          <w:tab w:val="left" w:leader="dot" w:pos="4536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i/>
          <w:sz w:val="24"/>
          <w:szCs w:val="24"/>
          <w:lang w:val="uk-UA"/>
        </w:rPr>
        <w:t>Справа №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600C" w:rsidRDefault="00A4600C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7B6E9D" w:rsidRPr="00CB6179" w:rsidRDefault="000C5FC5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Журналіста ЗМІ </w:t>
      </w:r>
      <w:r w:rsidR="00A4600C">
        <w:rPr>
          <w:rFonts w:ascii="Times New Roman" w:hAnsi="Times New Roman" w:cs="Times New Roman"/>
          <w:sz w:val="24"/>
          <w:szCs w:val="24"/>
          <w:lang w:val="uk-UA"/>
        </w:rPr>
        <w:t>(П.І.Б.):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</w:t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7B6E9D" w:rsidRPr="00CB6179" w:rsidRDefault="00A4600C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_________________________________</w:t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B6E9D" w:rsidRPr="00CB6179" w:rsidRDefault="007B6E9D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B6E9D" w:rsidRPr="00CB6179" w:rsidRDefault="00A4600C" w:rsidP="00A460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Назва ЗМІ: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</w:t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B6E9D" w:rsidRPr="00CB6179" w:rsidRDefault="00A4600C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_______________________________________</w:t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</w:p>
    <w:p w:rsidR="007B6E9D" w:rsidRPr="00CB6179" w:rsidRDefault="00A4600C" w:rsidP="00A46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П</w:t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 xml:space="preserve">оштова адреса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</w:t>
      </w:r>
    </w:p>
    <w:p w:rsidR="007B6E9D" w:rsidRPr="00CB6179" w:rsidRDefault="00A4600C" w:rsidP="00A4600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_______________________________________</w:t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B6E9D" w:rsidRPr="00CB6179" w:rsidRDefault="00A4600C" w:rsidP="00A46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К</w:t>
      </w:r>
      <w:r w:rsidRPr="00CB6179">
        <w:rPr>
          <w:rFonts w:ascii="Times New Roman" w:hAnsi="Times New Roman" w:cs="Times New Roman"/>
          <w:sz w:val="24"/>
          <w:szCs w:val="24"/>
          <w:lang w:val="uk-UA"/>
        </w:rPr>
        <w:t>онтактний телефон</w:t>
      </w:r>
      <w:r>
        <w:rPr>
          <w:rFonts w:ascii="Times New Roman" w:hAnsi="Times New Roman" w:cs="Times New Roman"/>
          <w:sz w:val="24"/>
          <w:szCs w:val="24"/>
          <w:lang w:val="uk-UA"/>
        </w:rPr>
        <w:t>:             _____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>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 w:rsidR="007B6E9D" w:rsidRPr="00CB6179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7B6E9D" w:rsidRPr="00CB6179" w:rsidRDefault="00517FF7" w:rsidP="00A460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7B6E9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7B6E9D" w:rsidRPr="00A4600C" w:rsidRDefault="007B6E9D" w:rsidP="00A4600C">
      <w:pPr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600C">
        <w:rPr>
          <w:rFonts w:ascii="Times New Roman" w:hAnsi="Times New Roman" w:cs="Times New Roman"/>
          <w:b/>
          <w:sz w:val="24"/>
          <w:szCs w:val="24"/>
          <w:lang w:val="uk-UA"/>
        </w:rPr>
        <w:t>З</w:t>
      </w:r>
      <w:r w:rsidR="00A4600C" w:rsidRPr="00A4600C">
        <w:rPr>
          <w:rFonts w:ascii="Times New Roman" w:hAnsi="Times New Roman" w:cs="Times New Roman"/>
          <w:b/>
          <w:sz w:val="24"/>
          <w:szCs w:val="24"/>
          <w:lang w:val="uk-UA"/>
        </w:rPr>
        <w:t>АПИТ</w:t>
      </w:r>
    </w:p>
    <w:p w:rsidR="007B6E9D" w:rsidRDefault="000C5FC5" w:rsidP="000C5FC5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>про проведення фото-, теле-, відео-, звукозапису, трансляцію судового засідання (його частини) по радіо і телебаченню</w:t>
      </w:r>
      <w:bookmarkStart w:id="0" w:name="_GoBack"/>
      <w:bookmarkEnd w:id="0"/>
    </w:p>
    <w:p w:rsidR="000C5FC5" w:rsidRDefault="000C5FC5" w:rsidP="00EB670A">
      <w:pPr>
        <w:spacing w:after="12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</w:p>
    <w:p w:rsidR="00A4600C" w:rsidRDefault="00A4600C" w:rsidP="00A460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0C">
        <w:rPr>
          <w:rFonts w:ascii="Times New Roman" w:hAnsi="Times New Roman" w:cs="Times New Roman"/>
          <w:sz w:val="24"/>
          <w:szCs w:val="24"/>
          <w:lang w:val="uk-UA"/>
        </w:rPr>
        <w:t>В провадженні Деснянського районного суду м. Києва перебуває справа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</w:p>
    <w:p w:rsidR="007B6E9D" w:rsidRPr="00A4600C" w:rsidRDefault="009411D6" w:rsidP="00A4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0C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</w:t>
      </w:r>
      <w:r w:rsidR="00A4600C" w:rsidRPr="00A460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5FC5" w:rsidRPr="000C5FC5" w:rsidRDefault="000C5FC5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2. Дата і час судового засідання, щодо якого подається повідомлення: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>___________ 201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 р. о __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 год.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>__ хв.</w:t>
      </w:r>
    </w:p>
    <w:p w:rsidR="00A4600C" w:rsidRDefault="000C5FC5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тап судового процесу щодо якого подається запит на зйомку та/або трансляцію (наприклад, свідчення певного свідка, проголошення рішення/вироку тощо): </w:t>
      </w:r>
      <w:r w:rsidR="00A4600C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A460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C5FC5" w:rsidRPr="000C5FC5" w:rsidRDefault="00A4600C" w:rsidP="00A46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</w:t>
      </w:r>
      <w:r w:rsidR="000C5FC5" w:rsidRPr="000C5F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5FC5" w:rsidRPr="000C5FC5" w:rsidRDefault="000C5FC5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. Вид зйомки/транслювання (підкреслити обране): </w:t>
      </w:r>
    </w:p>
    <w:p w:rsidR="000C5FC5" w:rsidRPr="000C5FC5" w:rsidRDefault="000C5FC5" w:rsidP="00A460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a. фотозйомка </w:t>
      </w:r>
    </w:p>
    <w:p w:rsidR="000C5FC5" w:rsidRPr="000C5FC5" w:rsidRDefault="000C5FC5" w:rsidP="00A460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>b.  відеозапис</w:t>
      </w:r>
    </w:p>
    <w:p w:rsidR="000C5FC5" w:rsidRPr="000C5FC5" w:rsidRDefault="000C5FC5" w:rsidP="00A460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c. звукозапис </w:t>
      </w:r>
    </w:p>
    <w:p w:rsidR="000C5FC5" w:rsidRPr="000C5FC5" w:rsidRDefault="000C5FC5" w:rsidP="00A460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d. трансляція по радіо </w:t>
      </w:r>
    </w:p>
    <w:p w:rsidR="000C5FC5" w:rsidRPr="000C5FC5" w:rsidRDefault="000C5FC5" w:rsidP="00A460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i. трансляція по телебаченню </w:t>
      </w:r>
    </w:p>
    <w:p w:rsidR="000C5FC5" w:rsidRPr="000C5FC5" w:rsidRDefault="000C5FC5" w:rsidP="00A460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FC5">
        <w:rPr>
          <w:rFonts w:ascii="Times New Roman" w:hAnsi="Times New Roman" w:cs="Times New Roman"/>
          <w:sz w:val="24"/>
          <w:szCs w:val="24"/>
          <w:lang w:val="uk-UA"/>
        </w:rPr>
        <w:t>f. веб</w:t>
      </w:r>
      <w:r w:rsidR="00A460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460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C5FC5">
        <w:rPr>
          <w:rFonts w:ascii="Times New Roman" w:hAnsi="Times New Roman" w:cs="Times New Roman"/>
          <w:sz w:val="24"/>
          <w:szCs w:val="24"/>
          <w:lang w:val="uk-UA"/>
        </w:rPr>
        <w:t xml:space="preserve">трансляція </w:t>
      </w:r>
    </w:p>
    <w:p w:rsidR="000C5FC5" w:rsidRPr="000C5FC5" w:rsidRDefault="00A4600C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C5FC5" w:rsidRPr="000C5FC5">
        <w:rPr>
          <w:rFonts w:ascii="Times New Roman" w:hAnsi="Times New Roman" w:cs="Times New Roman"/>
          <w:sz w:val="24"/>
          <w:szCs w:val="24"/>
          <w:lang w:val="uk-UA"/>
        </w:rPr>
        <w:t>. Кількість осіб, задіяних у проведенні зйомки: 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0C5FC5" w:rsidRPr="000C5FC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5FC5" w:rsidRDefault="00A4600C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Спеціальні вимоги: </w:t>
      </w:r>
      <w:r w:rsidR="000C5FC5" w:rsidRPr="000C5FC5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0C5FC5" w:rsidRPr="000C5FC5">
        <w:rPr>
          <w:rFonts w:ascii="Times New Roman" w:hAnsi="Times New Roman" w:cs="Times New Roman"/>
          <w:sz w:val="24"/>
          <w:szCs w:val="24"/>
          <w:lang w:val="uk-UA"/>
        </w:rPr>
        <w:t>_______.</w:t>
      </w:r>
    </w:p>
    <w:p w:rsidR="00087EBB" w:rsidRPr="00087EBB" w:rsidRDefault="00087EBB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EBB">
        <w:rPr>
          <w:rFonts w:ascii="Times New Roman" w:hAnsi="Times New Roman" w:cs="Times New Roman"/>
          <w:sz w:val="24"/>
          <w:szCs w:val="24"/>
          <w:lang w:val="uk-UA"/>
        </w:rPr>
        <w:t>Ст</w:t>
      </w:r>
      <w:r>
        <w:rPr>
          <w:rFonts w:ascii="Times New Roman" w:hAnsi="Times New Roman" w:cs="Times New Roman"/>
          <w:sz w:val="24"/>
          <w:szCs w:val="24"/>
          <w:lang w:val="uk-UA"/>
        </w:rPr>
        <w:t>аття</w:t>
      </w:r>
      <w:r w:rsidRPr="00087EBB">
        <w:rPr>
          <w:rFonts w:ascii="Times New Roman" w:hAnsi="Times New Roman" w:cs="Times New Roman"/>
          <w:sz w:val="24"/>
          <w:szCs w:val="24"/>
          <w:lang w:val="uk-UA"/>
        </w:rPr>
        <w:t xml:space="preserve"> 129 (ч. 7) Конституції України, стаття 11 Закону України «Про судоустрій і статус суддів», ст.ст.  2, 9 Закону України «Про доступ до судових рішень», ст.ст. 6, 161, 162 Цивільного процесуального кодексу України, ст.ст. 7, 12, 134 Кодексу адміністратив</w:t>
      </w:r>
      <w:r w:rsidR="000C5FC5">
        <w:rPr>
          <w:rFonts w:ascii="Times New Roman" w:hAnsi="Times New Roman" w:cs="Times New Roman"/>
          <w:sz w:val="24"/>
          <w:szCs w:val="24"/>
          <w:lang w:val="uk-UA"/>
        </w:rPr>
        <w:t>ного судочинства України, ст.</w:t>
      </w:r>
      <w:r w:rsidRPr="00087EBB">
        <w:rPr>
          <w:rFonts w:ascii="Times New Roman" w:hAnsi="Times New Roman" w:cs="Times New Roman"/>
          <w:sz w:val="24"/>
          <w:szCs w:val="24"/>
          <w:lang w:val="uk-UA"/>
        </w:rPr>
        <w:t xml:space="preserve"> 27 Кримінального процесуального кодексу України</w:t>
      </w:r>
      <w:r w:rsidR="000C5FC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87EBB">
        <w:rPr>
          <w:rFonts w:ascii="Times New Roman" w:hAnsi="Times New Roman" w:cs="Times New Roman"/>
          <w:sz w:val="24"/>
          <w:szCs w:val="24"/>
          <w:lang w:val="uk-UA"/>
        </w:rPr>
        <w:t xml:space="preserve">  передбачають гласність та відкритість судових процесів, а також обов’язки присутніх в залі судового засідання.</w:t>
      </w:r>
    </w:p>
    <w:p w:rsidR="00087EBB" w:rsidRDefault="00087EBB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EBB">
        <w:rPr>
          <w:rFonts w:ascii="Times New Roman" w:hAnsi="Times New Roman" w:cs="Times New Roman"/>
          <w:sz w:val="24"/>
          <w:szCs w:val="24"/>
          <w:lang w:val="uk-UA"/>
        </w:rPr>
        <w:t>У відповідності до ст. 11 Закону України «Про судоустрій та статус суддів» судові рішення, судові засідання та інформація щодо справ, які розглядаються судом, є відкритими, крім випадків, установлених законом. Ніхто не може бути обмежений у праві на отримання в суді усної або письмової інформації про результати розгляду його судової справи.</w:t>
      </w:r>
    </w:p>
    <w:p w:rsidR="00087EBB" w:rsidRDefault="00087EBB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EBB">
        <w:rPr>
          <w:rFonts w:ascii="Times New Roman" w:hAnsi="Times New Roman" w:cs="Times New Roman"/>
          <w:sz w:val="24"/>
          <w:szCs w:val="24"/>
          <w:lang w:val="uk-UA"/>
        </w:rPr>
        <w:t xml:space="preserve"> Будь-яка особа має право на вільний доступ до судового рішення в порядку, встановленому законом.</w:t>
      </w:r>
      <w:r w:rsidRPr="00087E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670A" w:rsidRDefault="00EB670A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6E9D">
        <w:rPr>
          <w:rFonts w:ascii="Times New Roman" w:hAnsi="Times New Roman" w:cs="Times New Roman"/>
          <w:sz w:val="24"/>
          <w:szCs w:val="24"/>
          <w:lang w:val="uk-UA"/>
        </w:rPr>
        <w:t>Зобов’язуюсь дотримуватися правил поведінки в суді та проводити зйомку відповідно до умов, визначених судом</w:t>
      </w:r>
      <w:r w:rsidR="007B6E9D" w:rsidRPr="007B6E9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600C" w:rsidRPr="007B6E9D" w:rsidRDefault="00A4600C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600C">
        <w:rPr>
          <w:rFonts w:ascii="Times New Roman" w:hAnsi="Times New Roman" w:cs="Times New Roman"/>
          <w:sz w:val="24"/>
          <w:szCs w:val="24"/>
          <w:lang w:val="uk-UA"/>
        </w:rPr>
        <w:t>Враховуючи викладене, а також те, що вказана інформація необхідна для виконання професійної журналістської діяльності, має велике суспільне значення та буде використана в інтересах суспільства – для підготовки судового репортажу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6E9D" w:rsidRPr="007B6E9D" w:rsidRDefault="007B6E9D" w:rsidP="00A460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56A" w:rsidRDefault="00740E5A" w:rsidP="00A4600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>«______» _____________ 201</w:t>
      </w:r>
      <w:r w:rsidR="000C5FC5">
        <w:rPr>
          <w:rFonts w:ascii="Times New Roman" w:hAnsi="Times New Roman" w:cs="Times New Roman"/>
          <w:sz w:val="24"/>
          <w:szCs w:val="24"/>
          <w:lang w:val="uk-UA"/>
        </w:rPr>
        <w:t>______р.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</w:t>
      </w:r>
    </w:p>
    <w:sectPr w:rsidR="001B456A" w:rsidSect="00A4600C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94" w:rsidRDefault="00053C94" w:rsidP="00DE5C4A">
      <w:pPr>
        <w:spacing w:after="0" w:line="240" w:lineRule="auto"/>
      </w:pPr>
      <w:r>
        <w:separator/>
      </w:r>
    </w:p>
  </w:endnote>
  <w:endnote w:type="continuationSeparator" w:id="0">
    <w:p w:rsidR="00053C94" w:rsidRDefault="00053C94" w:rsidP="00DE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94" w:rsidRDefault="00053C94" w:rsidP="00DE5C4A">
      <w:pPr>
        <w:spacing w:after="0" w:line="240" w:lineRule="auto"/>
      </w:pPr>
      <w:r>
        <w:separator/>
      </w:r>
    </w:p>
  </w:footnote>
  <w:footnote w:type="continuationSeparator" w:id="0">
    <w:p w:rsidR="00053C94" w:rsidRDefault="00053C94" w:rsidP="00DE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FB2"/>
    <w:multiLevelType w:val="hybridMultilevel"/>
    <w:tmpl w:val="E57A1726"/>
    <w:lvl w:ilvl="0" w:tplc="065E92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0A"/>
    <w:rsid w:val="00053C94"/>
    <w:rsid w:val="00087EBB"/>
    <w:rsid w:val="000C5FC5"/>
    <w:rsid w:val="001B456A"/>
    <w:rsid w:val="00517FF7"/>
    <w:rsid w:val="00740E5A"/>
    <w:rsid w:val="007B6E9D"/>
    <w:rsid w:val="009411D6"/>
    <w:rsid w:val="00A4600C"/>
    <w:rsid w:val="00DE5C4A"/>
    <w:rsid w:val="00EB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C4A"/>
  </w:style>
  <w:style w:type="paragraph" w:styleId="a6">
    <w:name w:val="footer"/>
    <w:basedOn w:val="a"/>
    <w:link w:val="a7"/>
    <w:uiPriority w:val="99"/>
    <w:unhideWhenUsed/>
    <w:rsid w:val="00D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5C4A"/>
  </w:style>
  <w:style w:type="paragraph" w:styleId="a6">
    <w:name w:val="footer"/>
    <w:basedOn w:val="a"/>
    <w:link w:val="a7"/>
    <w:uiPriority w:val="99"/>
    <w:unhideWhenUsed/>
    <w:rsid w:val="00DE5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5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2D37D-B045-4235-8891-BDB6CAB9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2019-07-04T12:47:00Z</cp:lastPrinted>
  <dcterms:created xsi:type="dcterms:W3CDTF">2019-07-04T12:48:00Z</dcterms:created>
  <dcterms:modified xsi:type="dcterms:W3CDTF">2019-07-04T12:48:00Z</dcterms:modified>
</cp:coreProperties>
</file>